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D9B" w:rsidRPr="00177A46" w:rsidRDefault="00E76D9B" w:rsidP="00E76D9B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noProof/>
          <w:color w:val="FF0000"/>
          <w:lang w:eastAsia="fr-FR"/>
        </w:rPr>
        <w:drawing>
          <wp:inline distT="0" distB="0" distL="0" distR="0" wp14:anchorId="16FD1E9F" wp14:editId="078C7EC6">
            <wp:extent cx="1214313" cy="1214313"/>
            <wp:effectExtent l="0" t="0" r="508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3C-QUADR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051" cy="121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D9B" w:rsidRPr="00985DD3" w:rsidRDefault="00E76D9B" w:rsidP="00E76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985DD3">
        <w:rPr>
          <w:b/>
          <w:sz w:val="28"/>
        </w:rPr>
        <w:t>Programme de Personnalisé de Soins (PPS)</w:t>
      </w:r>
    </w:p>
    <w:p w:rsidR="00E76D9B" w:rsidRPr="00985DD3" w:rsidRDefault="00E76D9B" w:rsidP="00E76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E76D9B" w:rsidRPr="00985DD3" w:rsidRDefault="00E76D9B" w:rsidP="00E76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985DD3">
        <w:rPr>
          <w:b/>
          <w:sz w:val="28"/>
        </w:rPr>
        <w:t>Chirurgie</w:t>
      </w:r>
      <w:r>
        <w:rPr>
          <w:b/>
          <w:sz w:val="28"/>
        </w:rPr>
        <w:t> …………………………</w:t>
      </w:r>
    </w:p>
    <w:p w:rsidR="00E76D9B" w:rsidRPr="00985DD3" w:rsidRDefault="00E76D9B" w:rsidP="00E76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E76D9B" w:rsidRPr="00985DD3" w:rsidRDefault="00E76D9B" w:rsidP="00E76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985DD3">
        <w:rPr>
          <w:b/>
          <w:sz w:val="28"/>
        </w:rPr>
        <w:t>Ce PPS est à apporte</w:t>
      </w:r>
      <w:r>
        <w:rPr>
          <w:b/>
          <w:sz w:val="28"/>
        </w:rPr>
        <w:t>r à chaque rendez-</w:t>
      </w:r>
      <w:r w:rsidRPr="00985DD3">
        <w:rPr>
          <w:b/>
          <w:sz w:val="28"/>
        </w:rPr>
        <w:t>vous. Il vous donne des indic</w:t>
      </w:r>
      <w:r>
        <w:rPr>
          <w:b/>
          <w:sz w:val="28"/>
        </w:rPr>
        <w:t>ations sur vos prochains rendez-</w:t>
      </w:r>
      <w:r w:rsidRPr="00985DD3">
        <w:rPr>
          <w:b/>
          <w:sz w:val="28"/>
        </w:rPr>
        <w:t>vous et la nature des traitements qui vont être faits.</w:t>
      </w:r>
    </w:p>
    <w:p w:rsidR="00E76D9B" w:rsidRDefault="00E76D9B" w:rsidP="00E76D9B"/>
    <w:p w:rsidR="00E76D9B" w:rsidRDefault="00E76D9B" w:rsidP="00E76D9B"/>
    <w:p w:rsidR="00E76D9B" w:rsidRDefault="00E76D9B" w:rsidP="00E76D9B">
      <w:r>
        <w:t xml:space="preserve">Remis par le </w:t>
      </w:r>
      <w:r>
        <w:rPr>
          <w:color w:val="000000" w:themeColor="text1"/>
        </w:rPr>
        <w:t xml:space="preserve">Docteur </w:t>
      </w:r>
      <w:r>
        <w:tab/>
      </w:r>
      <w:r>
        <w:tab/>
      </w:r>
      <w:r>
        <w:tab/>
      </w:r>
      <w:r>
        <w:tab/>
      </w:r>
      <w:r>
        <w:tab/>
        <w:t>le :</w:t>
      </w:r>
    </w:p>
    <w:p w:rsidR="00E76D9B" w:rsidRDefault="00E76D9B" w:rsidP="00E76D9B"/>
    <w:p w:rsidR="00E76D9B" w:rsidRPr="00C00CA6" w:rsidRDefault="00E76D9B" w:rsidP="00E76D9B">
      <w:pPr>
        <w:rPr>
          <w:b/>
          <w:u w:val="single"/>
        </w:rPr>
      </w:pPr>
      <w:r w:rsidRPr="00C00CA6">
        <w:rPr>
          <w:b/>
          <w:u w:val="single"/>
        </w:rPr>
        <w:t>Consultation d’annonce du :</w:t>
      </w:r>
    </w:p>
    <w:p w:rsidR="00E76D9B" w:rsidRDefault="00E76D9B" w:rsidP="00E76D9B"/>
    <w:p w:rsidR="00E76D9B" w:rsidRDefault="00E76D9B" w:rsidP="00E76D9B"/>
    <w:p w:rsidR="00E76D9B" w:rsidRDefault="00E76D9B" w:rsidP="00E76D9B"/>
    <w:p w:rsidR="00E76D9B" w:rsidRDefault="00E76D9B" w:rsidP="00E76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 :</w:t>
      </w:r>
    </w:p>
    <w:p w:rsidR="00E76D9B" w:rsidRDefault="00E76D9B" w:rsidP="00E76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76D9B" w:rsidRDefault="00E76D9B" w:rsidP="00E76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Prénom :</w:t>
      </w:r>
    </w:p>
    <w:p w:rsidR="00E76D9B" w:rsidRDefault="00E76D9B" w:rsidP="00E76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76D9B" w:rsidRDefault="00E76D9B" w:rsidP="00E76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de Naissance :</w:t>
      </w:r>
    </w:p>
    <w:p w:rsidR="00E76D9B" w:rsidRDefault="00E76D9B" w:rsidP="00E76D9B"/>
    <w:p w:rsidR="00E76D9B" w:rsidRDefault="00E76D9B" w:rsidP="00E76D9B"/>
    <w:p w:rsidR="00E76D9B" w:rsidRDefault="00E76D9B" w:rsidP="00E76D9B">
      <w:r w:rsidRPr="00C00CA6">
        <w:rPr>
          <w:b/>
          <w:u w:val="single"/>
        </w:rPr>
        <w:t>Médecins correspondants :</w:t>
      </w:r>
      <w:r w:rsidRPr="00C00CA6">
        <w:rPr>
          <w:b/>
          <w:u w:val="single"/>
        </w:rPr>
        <w:tab/>
      </w:r>
      <w:r>
        <w:tab/>
      </w:r>
      <w:r>
        <w:tab/>
      </w:r>
      <w:r>
        <w:tab/>
      </w:r>
      <w:r>
        <w:tab/>
      </w:r>
      <w:r w:rsidRPr="00B70CEB">
        <w:rPr>
          <w:b/>
          <w:u w:val="single"/>
        </w:rPr>
        <w:t>Contacts directs :</w:t>
      </w:r>
    </w:p>
    <w:p w:rsidR="00E76D9B" w:rsidRDefault="00E76D9B" w:rsidP="00E76D9B"/>
    <w:p w:rsidR="00E76D9B" w:rsidRDefault="00E76D9B" w:rsidP="00E76D9B">
      <w:r>
        <w:tab/>
        <w:t>- Médecin référent :</w:t>
      </w:r>
      <w:r>
        <w:tab/>
        <w:t xml:space="preserve">Dr </w:t>
      </w:r>
      <w:r>
        <w:tab/>
      </w:r>
      <w:r>
        <w:tab/>
      </w:r>
      <w:r>
        <w:tab/>
      </w:r>
      <w:r>
        <w:tab/>
        <w:t>05…………….</w:t>
      </w:r>
    </w:p>
    <w:p w:rsidR="00E76D9B" w:rsidRDefault="00E76D9B" w:rsidP="00E76D9B"/>
    <w:p w:rsidR="00E76D9B" w:rsidRDefault="00E76D9B" w:rsidP="00E76D9B">
      <w:pPr>
        <w:ind w:firstLine="708"/>
      </w:pPr>
      <w:r>
        <w:t>- Chirurgien :</w:t>
      </w:r>
      <w:r>
        <w:tab/>
      </w:r>
      <w:r>
        <w:tab/>
        <w:t>Dr</w:t>
      </w:r>
      <w:r>
        <w:tab/>
      </w:r>
      <w:r>
        <w:tab/>
      </w:r>
      <w:r>
        <w:tab/>
      </w:r>
      <w:r>
        <w:tab/>
        <w:t>05…………….</w:t>
      </w:r>
    </w:p>
    <w:p w:rsidR="00E76D9B" w:rsidRDefault="00E76D9B" w:rsidP="00E76D9B"/>
    <w:p w:rsidR="00E76D9B" w:rsidRDefault="00E76D9B" w:rsidP="00E76D9B">
      <w:r>
        <w:tab/>
        <w:t>- Oncologue :</w:t>
      </w:r>
      <w:r>
        <w:tab/>
      </w:r>
      <w:r>
        <w:tab/>
        <w:t>Dr</w:t>
      </w:r>
      <w:r>
        <w:tab/>
      </w:r>
      <w:r>
        <w:tab/>
      </w:r>
      <w:r>
        <w:tab/>
      </w:r>
      <w:r>
        <w:tab/>
        <w:t>05…………….</w:t>
      </w:r>
    </w:p>
    <w:p w:rsidR="00E76D9B" w:rsidRDefault="00E76D9B" w:rsidP="00E76D9B"/>
    <w:p w:rsidR="00E76D9B" w:rsidRDefault="00E76D9B" w:rsidP="00E76D9B">
      <w:r>
        <w:tab/>
        <w:t>- Etablissement :</w:t>
      </w:r>
      <w:r>
        <w:tab/>
      </w:r>
      <w:r>
        <w:tab/>
      </w:r>
      <w:r>
        <w:tab/>
      </w:r>
      <w:r>
        <w:tab/>
      </w:r>
      <w:r>
        <w:tab/>
        <w:t>05…………….</w:t>
      </w:r>
    </w:p>
    <w:p w:rsidR="00E76D9B" w:rsidRDefault="00E76D9B" w:rsidP="00E76D9B"/>
    <w:p w:rsidR="00E76D9B" w:rsidRDefault="00E76D9B" w:rsidP="00E76D9B">
      <w:r>
        <w:tab/>
        <w:t>- Service des Urgences :</w:t>
      </w:r>
      <w:r>
        <w:tab/>
      </w:r>
      <w:r>
        <w:tab/>
      </w:r>
      <w:r>
        <w:tab/>
      </w:r>
      <w:r>
        <w:tab/>
        <w:t>05…………….</w:t>
      </w:r>
    </w:p>
    <w:p w:rsidR="00E76D9B" w:rsidRDefault="00E76D9B" w:rsidP="00E76D9B"/>
    <w:p w:rsidR="00E76D9B" w:rsidRDefault="00E76D9B" w:rsidP="00E76D9B"/>
    <w:p w:rsidR="00E76D9B" w:rsidRDefault="00E76D9B" w:rsidP="00E76D9B"/>
    <w:p w:rsidR="00E76D9B" w:rsidRPr="000618A5" w:rsidRDefault="00E76D9B" w:rsidP="00E76D9B">
      <w:pPr>
        <w:rPr>
          <w:u w:val="single"/>
        </w:rPr>
      </w:pPr>
      <w:r w:rsidRPr="000618A5">
        <w:rPr>
          <w:u w:val="single"/>
        </w:rPr>
        <w:t>Personne de confiance désignée :</w:t>
      </w:r>
    </w:p>
    <w:p w:rsidR="00E76D9B" w:rsidRDefault="00E76D9B" w:rsidP="00E76D9B"/>
    <w:p w:rsidR="00E76D9B" w:rsidRDefault="00E76D9B" w:rsidP="00E76D9B"/>
    <w:p w:rsidR="00E76D9B" w:rsidRDefault="00E76D9B" w:rsidP="00E76D9B"/>
    <w:p w:rsidR="00E76D9B" w:rsidRDefault="00E76D9B" w:rsidP="00E76D9B"/>
    <w:p w:rsidR="00E76D9B" w:rsidRDefault="00E76D9B" w:rsidP="00E76D9B">
      <w:pPr>
        <w:ind w:left="7788" w:firstLine="708"/>
      </w:pPr>
      <w:r>
        <w:t>½</w:t>
      </w:r>
    </w:p>
    <w:p w:rsidR="00E76D9B" w:rsidRPr="002D2A0E" w:rsidRDefault="00E76D9B" w:rsidP="00E76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2D2A0E">
        <w:rPr>
          <w:b/>
          <w:sz w:val="28"/>
        </w:rPr>
        <w:lastRenderedPageBreak/>
        <w:t>DIAGNOSTIC – PATHOLOGIE :</w:t>
      </w:r>
    </w:p>
    <w:p w:rsidR="00E76D9B" w:rsidRDefault="00E76D9B" w:rsidP="00E76D9B"/>
    <w:p w:rsidR="00E76D9B" w:rsidRPr="00177A46" w:rsidRDefault="00E76D9B" w:rsidP="00E76D9B">
      <w:pPr>
        <w:rPr>
          <w:color w:val="000000" w:themeColor="text1"/>
        </w:rPr>
      </w:pPr>
      <w:r>
        <w:tab/>
      </w:r>
      <w:r w:rsidRPr="00177A46">
        <w:rPr>
          <w:color w:val="000000" w:themeColor="text1"/>
        </w:rPr>
        <w:t xml:space="preserve">Colon, estomac, etc… droit/gauche, symptomatique ou non, </w:t>
      </w:r>
      <w:proofErr w:type="gramStart"/>
      <w:r w:rsidRPr="00177A46">
        <w:rPr>
          <w:color w:val="000000" w:themeColor="text1"/>
        </w:rPr>
        <w:t>etc..</w:t>
      </w:r>
      <w:proofErr w:type="gramEnd"/>
    </w:p>
    <w:p w:rsidR="00E76D9B" w:rsidRPr="00177A46" w:rsidRDefault="00E76D9B" w:rsidP="00E76D9B">
      <w:pPr>
        <w:rPr>
          <w:color w:val="000000" w:themeColor="text1"/>
        </w:rPr>
      </w:pPr>
      <w:r w:rsidRPr="00177A46">
        <w:rPr>
          <w:color w:val="000000" w:themeColor="text1"/>
        </w:rPr>
        <w:tab/>
        <w:t>Ex : tumeur colique gauche occlusive, hémorragique</w:t>
      </w:r>
    </w:p>
    <w:p w:rsidR="00E76D9B" w:rsidRPr="00177A46" w:rsidRDefault="00E76D9B" w:rsidP="00E76D9B">
      <w:pPr>
        <w:rPr>
          <w:color w:val="000000" w:themeColor="text1"/>
        </w:rPr>
      </w:pPr>
    </w:p>
    <w:p w:rsidR="00E76D9B" w:rsidRPr="00177A46" w:rsidRDefault="00E76D9B" w:rsidP="00E76D9B">
      <w:pPr>
        <w:ind w:left="7788" w:firstLine="708"/>
        <w:rPr>
          <w:color w:val="000000" w:themeColor="text1"/>
        </w:rPr>
      </w:pPr>
    </w:p>
    <w:p w:rsidR="00E76D9B" w:rsidRPr="00177A46" w:rsidRDefault="00E76D9B" w:rsidP="00E76D9B">
      <w:pPr>
        <w:rPr>
          <w:color w:val="000000" w:themeColor="text1"/>
        </w:rPr>
      </w:pPr>
    </w:p>
    <w:p w:rsidR="00E76D9B" w:rsidRPr="002D2A0E" w:rsidRDefault="00E76D9B" w:rsidP="00E76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2D2A0E">
        <w:rPr>
          <w:b/>
          <w:sz w:val="28"/>
        </w:rPr>
        <w:t>PROTOCOLE DE TRAITEMENT</w:t>
      </w:r>
    </w:p>
    <w:p w:rsidR="00E76D9B" w:rsidRDefault="00E76D9B" w:rsidP="00E76D9B"/>
    <w:p w:rsidR="00E76D9B" w:rsidRPr="00177A46" w:rsidRDefault="00E76D9B" w:rsidP="00E76D9B">
      <w:pPr>
        <w:rPr>
          <w:color w:val="000000" w:themeColor="text1"/>
        </w:rPr>
      </w:pPr>
      <w:r w:rsidRPr="002D2A0E">
        <w:rPr>
          <w:u w:val="single"/>
        </w:rPr>
        <w:t>Date de la RCP</w:t>
      </w:r>
      <w:r>
        <w:t xml:space="preserve"> </w:t>
      </w:r>
      <w:r w:rsidRPr="002D2A0E">
        <w:rPr>
          <w:sz w:val="21"/>
        </w:rPr>
        <w:t>(Réunion de Concertation Pluridisciplinaire) </w:t>
      </w:r>
      <w:r>
        <w:t xml:space="preserve">: </w:t>
      </w:r>
      <w:r>
        <w:tab/>
      </w:r>
      <w:r w:rsidRPr="00177A46">
        <w:rPr>
          <w:color w:val="000000" w:themeColor="text1"/>
        </w:rPr>
        <w:t>xx/xx/xx</w:t>
      </w:r>
    </w:p>
    <w:p w:rsidR="00E76D9B" w:rsidRPr="00177A46" w:rsidRDefault="00E76D9B" w:rsidP="00E76D9B">
      <w:pPr>
        <w:rPr>
          <w:color w:val="000000" w:themeColor="text1"/>
        </w:rPr>
      </w:pPr>
    </w:p>
    <w:p w:rsidR="00E76D9B" w:rsidRPr="00177A46" w:rsidRDefault="00E76D9B" w:rsidP="00E76D9B">
      <w:pPr>
        <w:rPr>
          <w:color w:val="000000" w:themeColor="text1"/>
          <w:u w:val="single"/>
        </w:rPr>
      </w:pPr>
      <w:r w:rsidRPr="00177A46">
        <w:rPr>
          <w:color w:val="000000" w:themeColor="text1"/>
          <w:u w:val="single"/>
        </w:rPr>
        <w:t>Geste chirurgical :</w:t>
      </w:r>
      <w:r w:rsidRPr="00177A46">
        <w:rPr>
          <w:color w:val="000000" w:themeColor="text1"/>
        </w:rPr>
        <w:tab/>
      </w:r>
    </w:p>
    <w:p w:rsidR="00E76D9B" w:rsidRPr="00177A46" w:rsidRDefault="00E76D9B" w:rsidP="00E76D9B">
      <w:pPr>
        <w:rPr>
          <w:color w:val="000000" w:themeColor="text1"/>
        </w:rPr>
      </w:pPr>
    </w:p>
    <w:p w:rsidR="00E76D9B" w:rsidRPr="00177A46" w:rsidRDefault="00E76D9B" w:rsidP="00E76D9B">
      <w:pPr>
        <w:rPr>
          <w:color w:val="000000" w:themeColor="text1"/>
          <w:u w:val="single"/>
        </w:rPr>
      </w:pPr>
      <w:r w:rsidRPr="00177A46">
        <w:rPr>
          <w:color w:val="000000" w:themeColor="text1"/>
          <w:u w:val="single"/>
        </w:rPr>
        <w:t>Opérateur :</w:t>
      </w:r>
      <w:r w:rsidRPr="00177A46">
        <w:rPr>
          <w:color w:val="000000" w:themeColor="text1"/>
        </w:rPr>
        <w:tab/>
        <w:t>Dr</w:t>
      </w:r>
      <w:r>
        <w:rPr>
          <w:color w:val="000000" w:themeColor="text1"/>
        </w:rPr>
        <w:t>…………………………………………………</w:t>
      </w:r>
      <w:proofErr w:type="gramStart"/>
      <w:r>
        <w:rPr>
          <w:color w:val="000000" w:themeColor="text1"/>
        </w:rPr>
        <w:t>…….</w:t>
      </w:r>
      <w:proofErr w:type="gramEnd"/>
      <w:r>
        <w:rPr>
          <w:color w:val="000000" w:themeColor="text1"/>
        </w:rPr>
        <w:t>.</w:t>
      </w:r>
      <w:r w:rsidRPr="00177A46">
        <w:rPr>
          <w:color w:val="000000" w:themeColor="text1"/>
        </w:rPr>
        <w:tab/>
      </w:r>
      <w:r w:rsidRPr="00177A46">
        <w:rPr>
          <w:i/>
          <w:color w:val="000000" w:themeColor="text1"/>
          <w:sz w:val="22"/>
        </w:rPr>
        <w:t xml:space="preserve">(RPPS : </w:t>
      </w:r>
      <w:r>
        <w:rPr>
          <w:i/>
          <w:color w:val="000000" w:themeColor="text1"/>
          <w:sz w:val="22"/>
        </w:rPr>
        <w:t>………………………</w:t>
      </w:r>
      <w:proofErr w:type="gramStart"/>
      <w:r>
        <w:rPr>
          <w:i/>
          <w:color w:val="000000" w:themeColor="text1"/>
          <w:sz w:val="22"/>
        </w:rPr>
        <w:t>…….</w:t>
      </w:r>
      <w:proofErr w:type="gramEnd"/>
      <w:r>
        <w:rPr>
          <w:i/>
          <w:color w:val="000000" w:themeColor="text1"/>
          <w:sz w:val="22"/>
        </w:rPr>
        <w:t>.</w:t>
      </w:r>
      <w:r w:rsidRPr="00177A46">
        <w:rPr>
          <w:i/>
          <w:color w:val="000000" w:themeColor="text1"/>
          <w:sz w:val="22"/>
        </w:rPr>
        <w:t>)</w:t>
      </w:r>
    </w:p>
    <w:p w:rsidR="00E76D9B" w:rsidRPr="00177A46" w:rsidRDefault="00E76D9B" w:rsidP="00E76D9B">
      <w:pPr>
        <w:rPr>
          <w:color w:val="000000" w:themeColor="text1"/>
        </w:rPr>
      </w:pPr>
    </w:p>
    <w:p w:rsidR="00E76D9B" w:rsidRPr="00177A46" w:rsidRDefault="00E76D9B" w:rsidP="00E76D9B">
      <w:pPr>
        <w:rPr>
          <w:color w:val="000000" w:themeColor="text1"/>
        </w:rPr>
      </w:pPr>
      <w:r w:rsidRPr="00177A46">
        <w:rPr>
          <w:color w:val="000000" w:themeColor="text1"/>
          <w:u w:val="single"/>
        </w:rPr>
        <w:t>Date prévisionnelle de l’intervention :</w:t>
      </w:r>
      <w:r w:rsidRPr="00177A46">
        <w:rPr>
          <w:color w:val="000000" w:themeColor="text1"/>
        </w:rPr>
        <w:t xml:space="preserve"> </w:t>
      </w:r>
      <w:r w:rsidRPr="00177A46">
        <w:rPr>
          <w:color w:val="000000" w:themeColor="text1"/>
        </w:rPr>
        <w:tab/>
        <w:t>jour x / semaine y</w:t>
      </w:r>
    </w:p>
    <w:p w:rsidR="00E76D9B" w:rsidRPr="00177A46" w:rsidRDefault="00E76D9B" w:rsidP="00E76D9B">
      <w:pPr>
        <w:rPr>
          <w:color w:val="000000" w:themeColor="text1"/>
        </w:rPr>
      </w:pPr>
    </w:p>
    <w:p w:rsidR="00E76D9B" w:rsidRPr="00177A46" w:rsidRDefault="00E76D9B" w:rsidP="00E76D9B">
      <w:pPr>
        <w:rPr>
          <w:color w:val="000000" w:themeColor="text1"/>
        </w:rPr>
      </w:pPr>
      <w:r w:rsidRPr="00177A46">
        <w:rPr>
          <w:color w:val="000000" w:themeColor="text1"/>
          <w:u w:val="single"/>
        </w:rPr>
        <w:t>Durée d’hospitalisation estimée :</w:t>
      </w:r>
      <w:r w:rsidRPr="00177A46">
        <w:rPr>
          <w:color w:val="000000" w:themeColor="text1"/>
        </w:rPr>
        <w:tab/>
      </w:r>
      <w:r w:rsidRPr="00177A46">
        <w:rPr>
          <w:color w:val="000000" w:themeColor="text1"/>
        </w:rPr>
        <w:tab/>
        <w:t>x jours</w:t>
      </w:r>
    </w:p>
    <w:p w:rsidR="00E76D9B" w:rsidRPr="00177A46" w:rsidRDefault="00E76D9B" w:rsidP="00E76D9B">
      <w:pPr>
        <w:rPr>
          <w:color w:val="000000" w:themeColor="text1"/>
        </w:rPr>
      </w:pPr>
    </w:p>
    <w:p w:rsidR="00E76D9B" w:rsidRPr="00177A46" w:rsidRDefault="00E76D9B" w:rsidP="00E76D9B">
      <w:pPr>
        <w:rPr>
          <w:color w:val="000000" w:themeColor="text1"/>
        </w:rPr>
      </w:pPr>
      <w:r w:rsidRPr="00177A46">
        <w:rPr>
          <w:b/>
          <w:color w:val="000000" w:themeColor="text1"/>
          <w:u w:val="single"/>
        </w:rPr>
        <w:t>Complications opératoires les plus fréquentes </w:t>
      </w:r>
      <w:r w:rsidRPr="00177A46">
        <w:rPr>
          <w:color w:val="000000" w:themeColor="text1"/>
        </w:rPr>
        <w:t>:</w:t>
      </w:r>
    </w:p>
    <w:p w:rsidR="00E76D9B" w:rsidRPr="00177A46" w:rsidRDefault="00E76D9B" w:rsidP="00E76D9B">
      <w:pPr>
        <w:rPr>
          <w:color w:val="000000" w:themeColor="text1"/>
        </w:rPr>
      </w:pPr>
    </w:p>
    <w:p w:rsidR="00E76D9B" w:rsidRPr="00177A46" w:rsidRDefault="00E76D9B" w:rsidP="00E76D9B">
      <w:pPr>
        <w:rPr>
          <w:color w:val="000000" w:themeColor="text1"/>
        </w:rPr>
      </w:pPr>
      <w:r w:rsidRPr="00177A46">
        <w:rPr>
          <w:color w:val="000000" w:themeColor="text1"/>
        </w:rPr>
        <w:tab/>
      </w:r>
      <w:r w:rsidRPr="00177A46">
        <w:rPr>
          <w:color w:val="000000" w:themeColor="text1"/>
        </w:rPr>
        <w:tab/>
        <w:t xml:space="preserve">- </w:t>
      </w:r>
    </w:p>
    <w:p w:rsidR="00E76D9B" w:rsidRDefault="00E76D9B" w:rsidP="00E76D9B">
      <w:pPr>
        <w:rPr>
          <w:color w:val="000000" w:themeColor="text1"/>
        </w:rPr>
      </w:pPr>
      <w:r w:rsidRPr="00177A46">
        <w:rPr>
          <w:color w:val="000000" w:themeColor="text1"/>
        </w:rPr>
        <w:tab/>
      </w:r>
      <w:r w:rsidRPr="00177A46">
        <w:rPr>
          <w:color w:val="000000" w:themeColor="text1"/>
        </w:rPr>
        <w:tab/>
        <w:t>-</w:t>
      </w:r>
    </w:p>
    <w:p w:rsidR="00E76D9B" w:rsidRPr="00177A46" w:rsidRDefault="00E76D9B" w:rsidP="00E76D9B">
      <w:pPr>
        <w:rPr>
          <w:color w:val="000000" w:themeColor="text1"/>
        </w:rPr>
      </w:pPr>
      <w:r w:rsidRPr="00177A46">
        <w:rPr>
          <w:color w:val="000000" w:themeColor="text1"/>
        </w:rPr>
        <w:tab/>
      </w:r>
      <w:r w:rsidRPr="00177A46">
        <w:rPr>
          <w:color w:val="000000" w:themeColor="text1"/>
        </w:rPr>
        <w:tab/>
        <w:t xml:space="preserve">- </w:t>
      </w:r>
    </w:p>
    <w:p w:rsidR="00E76D9B" w:rsidRPr="00177A46" w:rsidRDefault="00E76D9B" w:rsidP="00E76D9B">
      <w:pPr>
        <w:rPr>
          <w:color w:val="000000" w:themeColor="text1"/>
        </w:rPr>
      </w:pPr>
      <w:r w:rsidRPr="00177A46">
        <w:rPr>
          <w:color w:val="000000" w:themeColor="text1"/>
        </w:rPr>
        <w:tab/>
      </w:r>
      <w:r w:rsidRPr="00177A46">
        <w:rPr>
          <w:color w:val="000000" w:themeColor="text1"/>
        </w:rPr>
        <w:tab/>
        <w:t xml:space="preserve">- </w:t>
      </w:r>
    </w:p>
    <w:p w:rsidR="00E76D9B" w:rsidRPr="00177A46" w:rsidRDefault="00E76D9B" w:rsidP="00E76D9B">
      <w:pPr>
        <w:rPr>
          <w:color w:val="000000" w:themeColor="text1"/>
        </w:rPr>
      </w:pPr>
      <w:r w:rsidRPr="00177A46">
        <w:rPr>
          <w:color w:val="000000" w:themeColor="text1"/>
        </w:rPr>
        <w:tab/>
      </w:r>
    </w:p>
    <w:p w:rsidR="00E76D9B" w:rsidRPr="002D2A0E" w:rsidRDefault="00E76D9B" w:rsidP="00E76D9B">
      <w:pPr>
        <w:rPr>
          <w:b/>
          <w:i/>
          <w:u w:val="single"/>
        </w:rPr>
      </w:pPr>
      <w:r>
        <w:tab/>
      </w:r>
      <w:r w:rsidRPr="002D2A0E">
        <w:rPr>
          <w:b/>
          <w:i/>
          <w:u w:val="single"/>
        </w:rPr>
        <w:sym w:font="Wingdings" w:char="F0E0"/>
      </w:r>
      <w:r w:rsidRPr="002D2A0E">
        <w:rPr>
          <w:b/>
          <w:i/>
          <w:u w:val="single"/>
        </w:rPr>
        <w:t xml:space="preserve"> Ces complications peuvent parfois nécessiter une ré-intervention à distance</w:t>
      </w:r>
    </w:p>
    <w:p w:rsidR="00E76D9B" w:rsidRDefault="00E76D9B" w:rsidP="00E76D9B"/>
    <w:p w:rsidR="00E76D9B" w:rsidRPr="002D2A0E" w:rsidRDefault="00E76D9B" w:rsidP="00E76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2D2A0E">
        <w:rPr>
          <w:b/>
          <w:sz w:val="28"/>
        </w:rPr>
        <w:t>SURVEILLANCE</w:t>
      </w:r>
    </w:p>
    <w:p w:rsidR="00E76D9B" w:rsidRDefault="00E76D9B" w:rsidP="00E76D9B"/>
    <w:p w:rsidR="00E76D9B" w:rsidRDefault="00E76D9B" w:rsidP="00E76D9B"/>
    <w:p w:rsidR="00E76D9B" w:rsidRDefault="00E76D9B" w:rsidP="00E76D9B">
      <w:r w:rsidRPr="002D2A0E">
        <w:rPr>
          <w:u w:val="single"/>
        </w:rPr>
        <w:t>Rythme :</w:t>
      </w:r>
      <w:r>
        <w:t xml:space="preserve"> tous les        mois les x premières années, puis tous les       mois pendant x années</w:t>
      </w:r>
    </w:p>
    <w:p w:rsidR="00E76D9B" w:rsidRPr="00177A46" w:rsidRDefault="00E76D9B" w:rsidP="00E76D9B">
      <w:pPr>
        <w:rPr>
          <w:color w:val="000000" w:themeColor="text1"/>
        </w:rPr>
      </w:pPr>
    </w:p>
    <w:p w:rsidR="00E76D9B" w:rsidRPr="00177A46" w:rsidRDefault="00E76D9B" w:rsidP="00E76D9B">
      <w:pPr>
        <w:rPr>
          <w:color w:val="000000" w:themeColor="text1"/>
        </w:rPr>
      </w:pPr>
      <w:r w:rsidRPr="00177A46">
        <w:rPr>
          <w:color w:val="000000" w:themeColor="text1"/>
          <w:u w:val="single"/>
        </w:rPr>
        <w:t>Examens complémentaires :</w:t>
      </w:r>
      <w:r w:rsidRPr="00177A46">
        <w:rPr>
          <w:color w:val="000000" w:themeColor="text1"/>
        </w:rPr>
        <w:t xml:space="preserve"> </w:t>
      </w:r>
      <w:r w:rsidRPr="00177A46">
        <w:rPr>
          <w:color w:val="000000" w:themeColor="text1"/>
        </w:rPr>
        <w:tab/>
      </w:r>
      <w:r w:rsidRPr="00177A46">
        <w:rPr>
          <w:color w:val="000000" w:themeColor="text1"/>
        </w:rPr>
        <w:tab/>
        <w:t>- bilan biologique : NFS, marqueurs</w:t>
      </w:r>
    </w:p>
    <w:p w:rsidR="00E76D9B" w:rsidRPr="00177A46" w:rsidRDefault="00E76D9B" w:rsidP="00E76D9B">
      <w:pPr>
        <w:rPr>
          <w:color w:val="000000" w:themeColor="text1"/>
        </w:rPr>
      </w:pPr>
    </w:p>
    <w:p w:rsidR="00E76D9B" w:rsidRPr="00177A46" w:rsidRDefault="00E76D9B" w:rsidP="00E76D9B">
      <w:pPr>
        <w:rPr>
          <w:color w:val="000000" w:themeColor="text1"/>
        </w:rPr>
      </w:pPr>
      <w:r w:rsidRPr="00177A46">
        <w:rPr>
          <w:color w:val="000000" w:themeColor="text1"/>
        </w:rPr>
        <w:tab/>
      </w:r>
      <w:r w:rsidRPr="00177A46">
        <w:rPr>
          <w:color w:val="000000" w:themeColor="text1"/>
        </w:rPr>
        <w:tab/>
      </w:r>
      <w:r w:rsidRPr="00177A46">
        <w:rPr>
          <w:color w:val="000000" w:themeColor="text1"/>
        </w:rPr>
        <w:tab/>
      </w:r>
      <w:r w:rsidRPr="00177A46">
        <w:rPr>
          <w:color w:val="000000" w:themeColor="text1"/>
        </w:rPr>
        <w:tab/>
      </w:r>
      <w:r w:rsidRPr="00177A46">
        <w:rPr>
          <w:color w:val="000000" w:themeColor="text1"/>
        </w:rPr>
        <w:tab/>
        <w:t>- imagerie : TDM, IRM, autres</w:t>
      </w:r>
    </w:p>
    <w:p w:rsidR="00E76D9B" w:rsidRPr="00177A46" w:rsidRDefault="00E76D9B" w:rsidP="00E76D9B">
      <w:pPr>
        <w:rPr>
          <w:color w:val="000000" w:themeColor="text1"/>
        </w:rPr>
      </w:pPr>
    </w:p>
    <w:p w:rsidR="00E76D9B" w:rsidRPr="00177A46" w:rsidRDefault="00E76D9B" w:rsidP="00E76D9B">
      <w:pPr>
        <w:rPr>
          <w:color w:val="000000" w:themeColor="text1"/>
        </w:rPr>
      </w:pPr>
    </w:p>
    <w:p w:rsidR="00E76D9B" w:rsidRPr="00177A46" w:rsidRDefault="00E76D9B" w:rsidP="00E76D9B">
      <w:pPr>
        <w:rPr>
          <w:color w:val="000000" w:themeColor="text1"/>
        </w:rPr>
      </w:pPr>
      <w:r w:rsidRPr="00177A46">
        <w:rPr>
          <w:color w:val="000000" w:themeColor="text1"/>
        </w:rPr>
        <w:t>Signature du médecin :</w:t>
      </w:r>
      <w:r w:rsidRPr="00177A46">
        <w:rPr>
          <w:color w:val="000000" w:themeColor="text1"/>
        </w:rPr>
        <w:tab/>
      </w:r>
      <w:r w:rsidRPr="00177A46">
        <w:rPr>
          <w:color w:val="000000" w:themeColor="text1"/>
        </w:rPr>
        <w:tab/>
      </w:r>
      <w:r w:rsidRPr="00177A46">
        <w:rPr>
          <w:color w:val="000000" w:themeColor="text1"/>
        </w:rPr>
        <w:tab/>
      </w:r>
      <w:r w:rsidRPr="00177A46">
        <w:rPr>
          <w:color w:val="000000" w:themeColor="text1"/>
        </w:rPr>
        <w:tab/>
      </w:r>
      <w:r w:rsidRPr="00177A46">
        <w:rPr>
          <w:color w:val="000000" w:themeColor="text1"/>
        </w:rPr>
        <w:tab/>
      </w:r>
      <w:r w:rsidRPr="00177A46">
        <w:rPr>
          <w:color w:val="000000" w:themeColor="text1"/>
        </w:rPr>
        <w:tab/>
        <w:t>Signature du patient :</w:t>
      </w:r>
    </w:p>
    <w:p w:rsidR="00E76D9B" w:rsidRPr="00177A46" w:rsidRDefault="00E76D9B" w:rsidP="00E76D9B">
      <w:pPr>
        <w:rPr>
          <w:color w:val="000000" w:themeColor="text1"/>
        </w:rPr>
      </w:pPr>
    </w:p>
    <w:p w:rsidR="00E76D9B" w:rsidRPr="00177A46" w:rsidRDefault="00E76D9B" w:rsidP="00E76D9B">
      <w:pPr>
        <w:rPr>
          <w:color w:val="000000" w:themeColor="text1"/>
        </w:rPr>
      </w:pPr>
      <w:r>
        <w:rPr>
          <w:color w:val="000000" w:themeColor="text1"/>
        </w:rPr>
        <w:t xml:space="preserve">Dr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177A46">
        <w:rPr>
          <w:color w:val="000000" w:themeColor="text1"/>
        </w:rPr>
        <w:t xml:space="preserve"> </w:t>
      </w:r>
    </w:p>
    <w:p w:rsidR="00E76D9B" w:rsidRDefault="00E76D9B" w:rsidP="00E76D9B"/>
    <w:p w:rsidR="00E76D9B" w:rsidRDefault="00E76D9B" w:rsidP="00E76D9B"/>
    <w:p w:rsidR="00E76D9B" w:rsidRDefault="00E76D9B" w:rsidP="00E76D9B"/>
    <w:p w:rsidR="00E76D9B" w:rsidRDefault="00E76D9B" w:rsidP="00E76D9B"/>
    <w:p w:rsidR="00E76D9B" w:rsidRPr="00C00CA6" w:rsidRDefault="00E76D9B" w:rsidP="00E76D9B">
      <w:pPr>
        <w:rPr>
          <w:i/>
          <w:sz w:val="21"/>
          <w:u w:val="single"/>
        </w:rPr>
      </w:pPr>
      <w:r w:rsidRPr="00C00CA6">
        <w:rPr>
          <w:i/>
          <w:sz w:val="21"/>
          <w:u w:val="single"/>
        </w:rPr>
        <w:t>Documents d’informations spécifiques joint à ce PPS :</w:t>
      </w:r>
    </w:p>
    <w:p w:rsidR="00E76D9B" w:rsidRPr="000618A5" w:rsidRDefault="00E76D9B" w:rsidP="00E76D9B">
      <w:pPr>
        <w:rPr>
          <w:sz w:val="21"/>
        </w:rPr>
      </w:pPr>
      <w:r w:rsidRPr="000618A5">
        <w:rPr>
          <w:sz w:val="21"/>
        </w:rPr>
        <w:sym w:font="Symbol" w:char="F085"/>
      </w:r>
      <w:r w:rsidRPr="000618A5">
        <w:rPr>
          <w:sz w:val="21"/>
        </w:rPr>
        <w:tab/>
        <w:t>Fiche d’information du geste opératoire</w:t>
      </w:r>
      <w:r>
        <w:rPr>
          <w:sz w:val="21"/>
        </w:rPr>
        <w:t>,</w:t>
      </w:r>
      <w:r w:rsidRPr="000618A5">
        <w:rPr>
          <w:sz w:val="21"/>
        </w:rPr>
        <w:t xml:space="preserve"> rédigée par la </w:t>
      </w:r>
      <w:r>
        <w:rPr>
          <w:sz w:val="21"/>
        </w:rPr>
        <w:t>……………………</w:t>
      </w:r>
      <w:proofErr w:type="gramStart"/>
      <w:r>
        <w:rPr>
          <w:sz w:val="21"/>
        </w:rPr>
        <w:t>…(</w:t>
      </w:r>
      <w:proofErr w:type="gramEnd"/>
      <w:r>
        <w:rPr>
          <w:sz w:val="21"/>
        </w:rPr>
        <w:t xml:space="preserve">société savante, </w:t>
      </w:r>
      <w:proofErr w:type="spellStart"/>
      <w:r>
        <w:rPr>
          <w:sz w:val="21"/>
        </w:rPr>
        <w:t>iNCa</w:t>
      </w:r>
      <w:proofErr w:type="spellEnd"/>
      <w:r>
        <w:rPr>
          <w:sz w:val="21"/>
        </w:rPr>
        <w:t>,…..)</w:t>
      </w:r>
    </w:p>
    <w:p w:rsidR="00DA7C08" w:rsidRPr="00E76D9B" w:rsidRDefault="00E76D9B">
      <w:pPr>
        <w:rPr>
          <w:sz w:val="21"/>
        </w:rPr>
      </w:pPr>
      <w:r w:rsidRPr="000618A5">
        <w:rPr>
          <w:sz w:val="21"/>
        </w:rPr>
        <w:sym w:font="Symbol" w:char="F085"/>
      </w:r>
      <w:r w:rsidRPr="000618A5">
        <w:rPr>
          <w:sz w:val="21"/>
        </w:rPr>
        <w:tab/>
        <w:t>Livret d’information spécifique</w:t>
      </w:r>
      <w:r>
        <w:rPr>
          <w:sz w:val="21"/>
        </w:rPr>
        <w:t>,</w:t>
      </w:r>
      <w:r w:rsidRPr="000618A5">
        <w:rPr>
          <w:sz w:val="21"/>
        </w:rPr>
        <w:t xml:space="preserve"> rédigé par l’Inca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bookmarkStart w:id="0" w:name="_GoBack"/>
      <w:bookmarkEnd w:id="0"/>
    </w:p>
    <w:sectPr w:rsidR="00DA7C08" w:rsidRPr="00E76D9B" w:rsidSect="00177A46">
      <w:pgSz w:w="11900" w:h="16840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9B"/>
    <w:rsid w:val="00246A8D"/>
    <w:rsid w:val="00CA60AD"/>
    <w:rsid w:val="00E7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553E"/>
  <w15:chartTrackingRefBased/>
  <w15:docId w15:val="{8B5B7AD3-9418-4653-AE40-62C77515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D9B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1416</Characters>
  <Application>Microsoft Office Word</Application>
  <DocSecurity>0</DocSecurity>
  <Lines>11</Lines>
  <Paragraphs>3</Paragraphs>
  <ScaleCrop>false</ScaleCrop>
  <Company>Capio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MOTHES AGNES</dc:creator>
  <cp:keywords/>
  <dc:description/>
  <cp:lastModifiedBy>MOTHES AGNES</cp:lastModifiedBy>
  <cp:revision>1</cp:revision>
  <dcterms:created xsi:type="dcterms:W3CDTF">2018-05-31T08:38:00Z</dcterms:created>
  <dcterms:modified xsi:type="dcterms:W3CDTF">2018-05-31T08:41:00Z</dcterms:modified>
</cp:coreProperties>
</file>